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F2B8D" w14:textId="77777777" w:rsidR="00147F81" w:rsidRDefault="00000000">
      <w:pPr>
        <w:spacing w:after="0" w:line="240" w:lineRule="auto"/>
        <w:jc w:val="center"/>
        <w:textAlignment w:val="baseline"/>
        <w:rPr>
          <w:rFonts w:eastAsia="Times New Roman" w:cs="Calibri"/>
          <w:color w:val="2F5496"/>
          <w:sz w:val="28"/>
          <w:szCs w:val="28"/>
        </w:rPr>
      </w:pPr>
      <w:r>
        <w:rPr>
          <w:rFonts w:eastAsia="Times New Roman" w:cs="Calibri"/>
          <w:color w:val="2F5496"/>
          <w:sz w:val="28"/>
          <w:szCs w:val="28"/>
        </w:rPr>
        <w:t> </w:t>
      </w:r>
      <w:r>
        <w:rPr>
          <w:rFonts w:eastAsia="Times New Roman" w:cs="Calibri"/>
          <w:sz w:val="24"/>
          <w:szCs w:val="24"/>
        </w:rPr>
        <w:t> </w:t>
      </w:r>
      <w:r>
        <w:rPr>
          <w:rFonts w:cs="Calibri"/>
          <w:b/>
          <w:color w:val="000000"/>
          <w:sz w:val="24"/>
          <w:szCs w:val="24"/>
          <w:lang w:val="bg-BG"/>
        </w:rPr>
        <w:t>РЕГИСТРАЦИОНЕН ФОРМУЛЯР</w:t>
      </w:r>
    </w:p>
    <w:p w14:paraId="10C6C693" w14:textId="77777777" w:rsidR="00147F81" w:rsidRDefault="00147F81">
      <w:pPr>
        <w:autoSpaceDE w:val="0"/>
        <w:spacing w:after="0" w:line="240" w:lineRule="auto"/>
        <w:jc w:val="center"/>
        <w:rPr>
          <w:rFonts w:eastAsia="Times New Roman" w:cs="Calibri"/>
          <w:b/>
          <w:color w:val="000000"/>
          <w:sz w:val="24"/>
          <w:szCs w:val="24"/>
          <w:lang w:val="bg-BG"/>
        </w:rPr>
      </w:pPr>
    </w:p>
    <w:p w14:paraId="34BC9CBE" w14:textId="77777777" w:rsidR="00147F81" w:rsidRDefault="00000000">
      <w:pPr>
        <w:autoSpaceDE w:val="0"/>
        <w:spacing w:after="0" w:line="240" w:lineRule="auto"/>
        <w:jc w:val="center"/>
      </w:pPr>
      <w:r>
        <w:rPr>
          <w:rFonts w:cs="Calibri"/>
          <w:b/>
          <w:color w:val="000000"/>
          <w:sz w:val="24"/>
          <w:szCs w:val="24"/>
          <w:lang w:val="bg-BG"/>
        </w:rPr>
        <w:t>ЗА УЧАСТИЕ В ИНФОРМАЦИОННА СРЕЩА ПО ДОГОВОР ЗА ОПРЕДЕЛЯНЕ НА СПЕЦИФИЧНИ ЦЕЛИ И МЕРКИ НА ЗАЩИТЕНИ ЗОНИ ОТ МРЕЖАТА НАТУРА 2000, С ВЪЗЛОЖИТЕЛ МОСВ</w:t>
      </w:r>
    </w:p>
    <w:p w14:paraId="42D5E65C" w14:textId="77777777" w:rsidR="00147F81" w:rsidRDefault="00147F81">
      <w:pPr>
        <w:autoSpaceDE w:val="0"/>
        <w:spacing w:after="0" w:line="240" w:lineRule="auto"/>
        <w:jc w:val="center"/>
        <w:rPr>
          <w:rFonts w:cs="Calibri"/>
          <w:b/>
          <w:color w:val="000000"/>
          <w:sz w:val="24"/>
          <w:szCs w:val="24"/>
          <w:lang w:val="bg-BG"/>
        </w:rPr>
      </w:pPr>
    </w:p>
    <w:p w14:paraId="62E84FC0" w14:textId="2F93D3CE" w:rsidR="00E07366" w:rsidRDefault="00E07366" w:rsidP="00E07366">
      <w:pPr>
        <w:autoSpaceDE w:val="0"/>
        <w:spacing w:after="0" w:line="240" w:lineRule="auto"/>
        <w:jc w:val="center"/>
        <w:rPr>
          <w:rFonts w:cs="Calibri"/>
          <w:b/>
          <w:color w:val="000000"/>
          <w:sz w:val="24"/>
          <w:szCs w:val="24"/>
          <w:lang w:val="bg-BG"/>
        </w:rPr>
      </w:pPr>
      <w:r w:rsidRPr="00E07366">
        <w:rPr>
          <w:rFonts w:cs="Calibri"/>
          <w:b/>
          <w:color w:val="000000"/>
          <w:sz w:val="24"/>
          <w:szCs w:val="24"/>
          <w:lang w:val="bg-BG"/>
        </w:rPr>
        <w:t>2</w:t>
      </w:r>
      <w:r w:rsidR="00794EF3">
        <w:rPr>
          <w:rFonts w:cs="Calibri"/>
          <w:b/>
          <w:color w:val="000000"/>
          <w:sz w:val="24"/>
          <w:szCs w:val="24"/>
          <w:lang w:val="bg-BG"/>
        </w:rPr>
        <w:t>4</w:t>
      </w:r>
      <w:r w:rsidRPr="00E07366">
        <w:rPr>
          <w:rFonts w:cs="Calibri"/>
          <w:b/>
          <w:color w:val="000000"/>
          <w:sz w:val="24"/>
          <w:szCs w:val="24"/>
          <w:lang w:val="bg-BG"/>
        </w:rPr>
        <w:t xml:space="preserve"> юни 2026 г., </w:t>
      </w:r>
      <w:r w:rsidR="00794EF3" w:rsidRPr="00794EF3">
        <w:rPr>
          <w:rFonts w:cs="Calibri"/>
          <w:b/>
          <w:color w:val="000000"/>
          <w:sz w:val="24"/>
          <w:szCs w:val="24"/>
          <w:lang w:val="bg-BG"/>
        </w:rPr>
        <w:t>хотел „Експо“, зала 2, бул. „Руски“ 38, гр. Пловдив</w:t>
      </w:r>
    </w:p>
    <w:p w14:paraId="5D7617F7" w14:textId="77777777" w:rsidR="00794EF3" w:rsidRDefault="00794EF3" w:rsidP="00E07366">
      <w:pPr>
        <w:autoSpaceDE w:val="0"/>
        <w:spacing w:after="0" w:line="240" w:lineRule="auto"/>
        <w:jc w:val="center"/>
        <w:rPr>
          <w:rFonts w:cs="Calibri"/>
          <w:b/>
          <w:color w:val="000000"/>
          <w:sz w:val="24"/>
          <w:szCs w:val="24"/>
          <w:lang w:val="bg-BG"/>
        </w:rPr>
      </w:pPr>
    </w:p>
    <w:tbl>
      <w:tblPr>
        <w:tblW w:w="9047" w:type="dxa"/>
        <w:jc w:val="center"/>
        <w:tblLayout w:type="fixed"/>
        <w:tblLook w:val="0000" w:firstRow="0" w:lastRow="0" w:firstColumn="0" w:lastColumn="0" w:noHBand="0" w:noVBand="0"/>
      </w:tblPr>
      <w:tblGrid>
        <w:gridCol w:w="4200"/>
        <w:gridCol w:w="4847"/>
      </w:tblGrid>
      <w:tr w:rsidR="00147F81" w14:paraId="5F1C0952" w14:textId="77777777">
        <w:trPr>
          <w:trHeight w:val="449"/>
          <w:jc w:val="center"/>
        </w:trPr>
        <w:tc>
          <w:tcPr>
            <w:tcW w:w="4200" w:type="dxa"/>
            <w:tcBorders>
              <w:top w:val="single" w:sz="4" w:space="0" w:color="000000"/>
              <w:left w:val="single" w:sz="4" w:space="0" w:color="000000"/>
              <w:bottom w:val="single" w:sz="4" w:space="0" w:color="000000"/>
              <w:right w:val="single" w:sz="4" w:space="0" w:color="000000"/>
            </w:tcBorders>
          </w:tcPr>
          <w:p w14:paraId="55413276" w14:textId="77777777" w:rsidR="00147F81" w:rsidRDefault="00000000">
            <w:pPr>
              <w:numPr>
                <w:ilvl w:val="0"/>
                <w:numId w:val="3"/>
              </w:numPr>
              <w:autoSpaceDE w:val="0"/>
              <w:spacing w:after="0" w:line="240" w:lineRule="auto"/>
              <w:ind w:right="138"/>
              <w:jc w:val="right"/>
              <w:rPr>
                <w:rFonts w:cs="Calibri"/>
                <w:b/>
                <w:sz w:val="24"/>
                <w:szCs w:val="24"/>
                <w:lang w:val="bg-BG"/>
              </w:rPr>
            </w:pPr>
            <w:r>
              <w:rPr>
                <w:rFonts w:cs="Calibri"/>
                <w:b/>
                <w:sz w:val="24"/>
                <w:szCs w:val="24"/>
                <w:lang w:val="bg-BG"/>
              </w:rPr>
              <w:t>Име, презиме и фамилия:</w:t>
            </w:r>
          </w:p>
        </w:tc>
        <w:tc>
          <w:tcPr>
            <w:tcW w:w="4847" w:type="dxa"/>
            <w:tcBorders>
              <w:top w:val="single" w:sz="4" w:space="0" w:color="000000"/>
              <w:left w:val="single" w:sz="4" w:space="0" w:color="000000"/>
              <w:bottom w:val="single" w:sz="4" w:space="0" w:color="000000"/>
              <w:right w:val="single" w:sz="4" w:space="0" w:color="000000"/>
            </w:tcBorders>
          </w:tcPr>
          <w:p w14:paraId="4139BD32"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606BCF20" w14:textId="77777777">
        <w:trPr>
          <w:trHeight w:val="382"/>
          <w:jc w:val="center"/>
        </w:trPr>
        <w:tc>
          <w:tcPr>
            <w:tcW w:w="4200" w:type="dxa"/>
            <w:tcBorders>
              <w:top w:val="single" w:sz="4" w:space="0" w:color="000000"/>
              <w:left w:val="single" w:sz="4" w:space="0" w:color="000000"/>
              <w:bottom w:val="single" w:sz="4" w:space="0" w:color="000000"/>
              <w:right w:val="single" w:sz="4" w:space="0" w:color="000000"/>
            </w:tcBorders>
          </w:tcPr>
          <w:p w14:paraId="519E66AE" w14:textId="77777777" w:rsidR="00147F81" w:rsidRDefault="00000000">
            <w:pPr>
              <w:numPr>
                <w:ilvl w:val="0"/>
                <w:numId w:val="2"/>
              </w:numPr>
              <w:autoSpaceDE w:val="0"/>
              <w:spacing w:after="0" w:line="240" w:lineRule="auto"/>
              <w:ind w:right="138"/>
              <w:jc w:val="right"/>
              <w:rPr>
                <w:rFonts w:cs="Calibri"/>
                <w:b/>
                <w:sz w:val="24"/>
                <w:szCs w:val="24"/>
                <w:lang w:val="bg-BG"/>
              </w:rPr>
            </w:pPr>
            <w:r>
              <w:rPr>
                <w:rFonts w:cs="Calibri"/>
                <w:b/>
                <w:sz w:val="24"/>
                <w:szCs w:val="24"/>
                <w:lang w:val="bg-BG"/>
              </w:rPr>
              <w:t>Населено място:</w:t>
            </w:r>
          </w:p>
        </w:tc>
        <w:tc>
          <w:tcPr>
            <w:tcW w:w="4847" w:type="dxa"/>
            <w:tcBorders>
              <w:top w:val="single" w:sz="4" w:space="0" w:color="000000"/>
              <w:left w:val="single" w:sz="4" w:space="0" w:color="000000"/>
              <w:bottom w:val="single" w:sz="4" w:space="0" w:color="000000"/>
              <w:right w:val="single" w:sz="4" w:space="0" w:color="000000"/>
            </w:tcBorders>
          </w:tcPr>
          <w:p w14:paraId="44D5FD86"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65E4427C" w14:textId="77777777">
        <w:trPr>
          <w:trHeight w:val="700"/>
          <w:jc w:val="center"/>
        </w:trPr>
        <w:tc>
          <w:tcPr>
            <w:tcW w:w="4200" w:type="dxa"/>
            <w:tcBorders>
              <w:top w:val="single" w:sz="4" w:space="0" w:color="000000"/>
              <w:left w:val="single" w:sz="4" w:space="0" w:color="000000"/>
              <w:bottom w:val="single" w:sz="4" w:space="0" w:color="000000"/>
              <w:right w:val="single" w:sz="4" w:space="0" w:color="000000"/>
            </w:tcBorders>
          </w:tcPr>
          <w:p w14:paraId="22F5E97A" w14:textId="77777777" w:rsidR="00147F81" w:rsidRDefault="00000000">
            <w:pPr>
              <w:numPr>
                <w:ilvl w:val="0"/>
                <w:numId w:val="2"/>
              </w:numPr>
              <w:autoSpaceDE w:val="0"/>
              <w:spacing w:after="0" w:line="240" w:lineRule="auto"/>
              <w:ind w:right="138"/>
              <w:jc w:val="right"/>
              <w:rPr>
                <w:rFonts w:cs="Calibri"/>
                <w:b/>
                <w:sz w:val="24"/>
                <w:szCs w:val="24"/>
                <w:lang w:val="bg-BG"/>
              </w:rPr>
            </w:pPr>
            <w:r>
              <w:rPr>
                <w:rFonts w:cs="Calibri"/>
                <w:b/>
                <w:sz w:val="24"/>
                <w:szCs w:val="24"/>
                <w:lang w:val="bg-BG"/>
              </w:rPr>
              <w:t>Организация, която участникът представлява:</w:t>
            </w:r>
          </w:p>
        </w:tc>
        <w:tc>
          <w:tcPr>
            <w:tcW w:w="4847" w:type="dxa"/>
            <w:tcBorders>
              <w:top w:val="single" w:sz="4" w:space="0" w:color="000000"/>
              <w:left w:val="single" w:sz="4" w:space="0" w:color="000000"/>
              <w:bottom w:val="single" w:sz="4" w:space="0" w:color="000000"/>
              <w:right w:val="single" w:sz="4" w:space="0" w:color="000000"/>
            </w:tcBorders>
          </w:tcPr>
          <w:p w14:paraId="4F0AA18B"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507C12EF" w14:textId="77777777">
        <w:trPr>
          <w:trHeight w:val="412"/>
          <w:jc w:val="center"/>
        </w:trPr>
        <w:tc>
          <w:tcPr>
            <w:tcW w:w="4200" w:type="dxa"/>
            <w:tcBorders>
              <w:top w:val="single" w:sz="4" w:space="0" w:color="000000"/>
              <w:left w:val="single" w:sz="4" w:space="0" w:color="000000"/>
              <w:bottom w:val="single" w:sz="4" w:space="0" w:color="000000"/>
              <w:right w:val="single" w:sz="4" w:space="0" w:color="000000"/>
            </w:tcBorders>
          </w:tcPr>
          <w:p w14:paraId="00D78BF5" w14:textId="77777777" w:rsidR="00147F81" w:rsidRDefault="00000000">
            <w:pPr>
              <w:numPr>
                <w:ilvl w:val="0"/>
                <w:numId w:val="2"/>
              </w:numPr>
              <w:autoSpaceDE w:val="0"/>
              <w:spacing w:after="0" w:line="240" w:lineRule="auto"/>
              <w:ind w:right="138"/>
              <w:jc w:val="right"/>
              <w:rPr>
                <w:rFonts w:cs="Calibri"/>
                <w:b/>
                <w:sz w:val="24"/>
                <w:szCs w:val="24"/>
                <w:lang w:val="bg-BG"/>
              </w:rPr>
            </w:pPr>
            <w:r>
              <w:rPr>
                <w:rFonts w:cs="Calibri"/>
                <w:b/>
                <w:sz w:val="24"/>
                <w:szCs w:val="24"/>
                <w:lang w:val="bg-BG"/>
              </w:rPr>
              <w:t>Позиция в организацията:</w:t>
            </w:r>
          </w:p>
        </w:tc>
        <w:tc>
          <w:tcPr>
            <w:tcW w:w="4847" w:type="dxa"/>
            <w:tcBorders>
              <w:top w:val="single" w:sz="4" w:space="0" w:color="000000"/>
              <w:left w:val="single" w:sz="4" w:space="0" w:color="000000"/>
              <w:bottom w:val="single" w:sz="4" w:space="0" w:color="000000"/>
              <w:right w:val="single" w:sz="4" w:space="0" w:color="000000"/>
            </w:tcBorders>
          </w:tcPr>
          <w:p w14:paraId="6820E19C" w14:textId="77777777" w:rsidR="00147F81" w:rsidRDefault="00147F81">
            <w:pPr>
              <w:autoSpaceDE w:val="0"/>
              <w:snapToGrid w:val="0"/>
              <w:spacing w:after="0" w:line="240" w:lineRule="auto"/>
              <w:jc w:val="center"/>
              <w:rPr>
                <w:rFonts w:cs="Calibri"/>
                <w:b/>
                <w:color w:val="000000"/>
                <w:sz w:val="24"/>
                <w:szCs w:val="24"/>
                <w:lang w:val="bg-BG"/>
              </w:rPr>
            </w:pPr>
          </w:p>
        </w:tc>
      </w:tr>
      <w:tr w:rsidR="00147F81" w14:paraId="06205CA6" w14:textId="77777777">
        <w:trPr>
          <w:trHeight w:val="693"/>
          <w:jc w:val="center"/>
        </w:trPr>
        <w:tc>
          <w:tcPr>
            <w:tcW w:w="4200" w:type="dxa"/>
            <w:tcBorders>
              <w:top w:val="single" w:sz="4" w:space="0" w:color="000000"/>
              <w:left w:val="single" w:sz="4" w:space="0" w:color="000000"/>
              <w:bottom w:val="single" w:sz="4" w:space="0" w:color="000000"/>
              <w:right w:val="single" w:sz="4" w:space="0" w:color="000000"/>
            </w:tcBorders>
          </w:tcPr>
          <w:p w14:paraId="42EF4A65" w14:textId="77777777" w:rsidR="00147F81" w:rsidRDefault="00000000">
            <w:pPr>
              <w:numPr>
                <w:ilvl w:val="0"/>
                <w:numId w:val="2"/>
              </w:numPr>
              <w:autoSpaceDE w:val="0"/>
              <w:spacing w:after="0" w:line="240" w:lineRule="auto"/>
              <w:ind w:right="138"/>
              <w:jc w:val="right"/>
            </w:pPr>
            <w:r>
              <w:rPr>
                <w:rFonts w:cs="Calibri"/>
                <w:b/>
                <w:sz w:val="24"/>
                <w:szCs w:val="24"/>
                <w:lang w:val="bg-BG"/>
              </w:rPr>
              <w:t xml:space="preserve">Координати за контакт (телефон и </w:t>
            </w:r>
            <w:r>
              <w:rPr>
                <w:rFonts w:cs="Calibri"/>
                <w:b/>
                <w:sz w:val="24"/>
                <w:szCs w:val="24"/>
              </w:rPr>
              <w:t>e</w:t>
            </w:r>
            <w:r>
              <w:rPr>
                <w:rFonts w:cs="Calibri"/>
                <w:b/>
                <w:sz w:val="24"/>
                <w:szCs w:val="24"/>
                <w:lang w:val="bg-BG"/>
              </w:rPr>
              <w:t>-</w:t>
            </w:r>
            <w:r>
              <w:rPr>
                <w:rFonts w:cs="Calibri"/>
                <w:b/>
                <w:sz w:val="24"/>
                <w:szCs w:val="24"/>
              </w:rPr>
              <w:t>mail</w:t>
            </w:r>
            <w:r>
              <w:rPr>
                <w:rFonts w:cs="Calibri"/>
                <w:b/>
                <w:sz w:val="24"/>
                <w:szCs w:val="24"/>
                <w:lang w:val="bg-BG"/>
              </w:rPr>
              <w:t>):</w:t>
            </w:r>
          </w:p>
        </w:tc>
        <w:tc>
          <w:tcPr>
            <w:tcW w:w="4847" w:type="dxa"/>
            <w:tcBorders>
              <w:top w:val="single" w:sz="4" w:space="0" w:color="000000"/>
              <w:left w:val="single" w:sz="4" w:space="0" w:color="000000"/>
              <w:bottom w:val="single" w:sz="4" w:space="0" w:color="000000"/>
              <w:right w:val="single" w:sz="4" w:space="0" w:color="000000"/>
            </w:tcBorders>
          </w:tcPr>
          <w:p w14:paraId="7105C9EC" w14:textId="77777777" w:rsidR="00147F81" w:rsidRDefault="00147F81">
            <w:pPr>
              <w:autoSpaceDE w:val="0"/>
              <w:snapToGrid w:val="0"/>
              <w:spacing w:after="0" w:line="240" w:lineRule="auto"/>
              <w:jc w:val="center"/>
              <w:rPr>
                <w:rFonts w:cs="Calibri"/>
                <w:b/>
                <w:color w:val="000000"/>
                <w:sz w:val="24"/>
                <w:szCs w:val="24"/>
                <w:lang w:val="bg-BG"/>
              </w:rPr>
            </w:pPr>
          </w:p>
        </w:tc>
      </w:tr>
    </w:tbl>
    <w:p w14:paraId="228EEDCD" w14:textId="77777777" w:rsidR="00147F81" w:rsidRDefault="00147F81">
      <w:pPr>
        <w:spacing w:after="0" w:line="268" w:lineRule="auto"/>
        <w:jc w:val="center"/>
        <w:rPr>
          <w:rFonts w:cs="Calibri"/>
          <w:b/>
          <w:bCs/>
          <w:i/>
          <w:lang w:val="bg-BG"/>
        </w:rPr>
      </w:pPr>
    </w:p>
    <w:p w14:paraId="60458C5D" w14:textId="77777777" w:rsidR="00147F81" w:rsidRDefault="00000000">
      <w:pPr>
        <w:spacing w:after="0" w:line="268" w:lineRule="auto"/>
        <w:jc w:val="center"/>
        <w:rPr>
          <w:rFonts w:cs="Calibri"/>
          <w:bCs/>
          <w:i/>
          <w:sz w:val="18"/>
          <w:szCs w:val="18"/>
          <w:lang w:val="bg-BG"/>
        </w:rPr>
      </w:pPr>
      <w:r>
        <w:rPr>
          <w:rFonts w:cs="Calibri"/>
          <w:b/>
          <w:bCs/>
          <w:i/>
          <w:sz w:val="18"/>
          <w:szCs w:val="18"/>
          <w:lang w:val="bg-BG"/>
        </w:rPr>
        <w:t>Декларация за обработване и съхранение на лични данни</w:t>
      </w:r>
    </w:p>
    <w:p w14:paraId="6726C325" w14:textId="77777777" w:rsidR="00147F81" w:rsidRPr="007A442B" w:rsidRDefault="00000000">
      <w:pPr>
        <w:spacing w:after="0" w:line="268" w:lineRule="auto"/>
        <w:jc w:val="center"/>
        <w:rPr>
          <w:lang w:val="bg-BG"/>
        </w:rPr>
      </w:pPr>
      <w:r>
        <w:rPr>
          <w:rFonts w:cs="Calibri"/>
          <w:bCs/>
          <w:sz w:val="18"/>
          <w:szCs w:val="18"/>
          <w:lang w:val="bg-BG"/>
        </w:rPr>
        <w:t>Давам своето доброволно, изрично, информирано и недвусмислено съгласие за обработване на личните ми данни, предоставени на Консорциум „Дикон -Партицип“, в качеството му на администратор на лични данни, за целите на отчитане и докладване изпълнението на проекта пред Европейските институции, пред управляващата Програма „Околна среда“ 2021-2027 г., както и пред други органи на държавната власт. Посочените категории трети лица могат да бъдат получатели на предоставените от мен лични данни.  Информиран съм, че правното основание за обработване на личните ми данни от страна на Консорциум „Дикон -Партицип“ е даденото по силата на тази декларация мое съгласие за обработване на личните ми данни – основание по чл. 6, пар. 1. б. „а)“ от Регламент (ЕС) 2016/679 на Европейския парламент и на Съвета от 27 април 2016 г. относно защитата на физическите лица във връзка с обработването на лични данни и относно свободното движение на такива данни („Регламента“).</w:t>
      </w:r>
      <w:r>
        <w:rPr>
          <w:rFonts w:eastAsia="Times New Roman" w:cs="Calibri"/>
          <w:sz w:val="18"/>
          <w:szCs w:val="18"/>
          <w:lang w:val="bg-BG" w:eastAsia="bg-BG"/>
        </w:rPr>
        <w:t xml:space="preserve"> Информиран/а съм относно всички права, които имам, съгласно Регламента. </w:t>
      </w:r>
      <w:r>
        <w:rPr>
          <w:rFonts w:cs="Calibri"/>
          <w:bCs/>
          <w:sz w:val="18"/>
          <w:szCs w:val="18"/>
          <w:lang w:val="bg-BG"/>
        </w:rPr>
        <w:t>Уведомен/a съм, че имам право да оттегля по всяко време настоящото си съгласие.</w:t>
      </w:r>
    </w:p>
    <w:p w14:paraId="551949D7" w14:textId="77777777" w:rsidR="00147F81" w:rsidRPr="007A442B" w:rsidRDefault="00000000">
      <w:pPr>
        <w:spacing w:after="0" w:line="240" w:lineRule="auto"/>
        <w:jc w:val="center"/>
        <w:rPr>
          <w:lang w:val="bg-BG"/>
        </w:rPr>
      </w:pPr>
      <w:r>
        <w:fldChar w:fldCharType="begin">
          <w:ffData>
            <w:name w:val="Unnamed"/>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0" w:name="Unnamed"/>
      <w:bookmarkEnd w:id="0"/>
      <w:r>
        <w:rPr>
          <w:rFonts w:cs="Calibri"/>
          <w:sz w:val="18"/>
          <w:szCs w:val="18"/>
          <w:lang w:val="bg-BG"/>
        </w:rPr>
        <w:fldChar w:fldCharType="end"/>
      </w:r>
      <w:r>
        <w:rPr>
          <w:rFonts w:cs="Calibri"/>
          <w:sz w:val="18"/>
          <w:szCs w:val="18"/>
          <w:lang w:val="bg-BG"/>
        </w:rPr>
        <w:t xml:space="preserve"> </w:t>
      </w:r>
      <w:r>
        <w:rPr>
          <w:rFonts w:eastAsia="Times New Roman" w:cs="Calibri"/>
          <w:sz w:val="18"/>
          <w:szCs w:val="18"/>
          <w:lang w:val="bg-BG" w:eastAsia="bg-BG"/>
        </w:rPr>
        <w:t>Да</w:t>
      </w:r>
      <w:r>
        <w:rPr>
          <w:rFonts w:cs="Calibri"/>
          <w:sz w:val="18"/>
          <w:szCs w:val="18"/>
          <w:lang w:val="bg-BG"/>
        </w:rPr>
        <w:t xml:space="preserve">,  </w:t>
      </w:r>
      <w:r>
        <w:fldChar w:fldCharType="begin">
          <w:ffData>
            <w:name w:val="Unnamed Copy 1"/>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1" w:name="Unnamed_Copy_1"/>
      <w:bookmarkEnd w:id="1"/>
      <w:r>
        <w:rPr>
          <w:rFonts w:cs="Calibri"/>
          <w:sz w:val="18"/>
          <w:szCs w:val="18"/>
          <w:lang w:val="bg-BG"/>
        </w:rPr>
        <w:fldChar w:fldCharType="end"/>
      </w:r>
      <w:r>
        <w:rPr>
          <w:rFonts w:cs="Calibri"/>
          <w:sz w:val="18"/>
          <w:szCs w:val="18"/>
          <w:lang w:val="bg-BG"/>
        </w:rPr>
        <w:t xml:space="preserve"> Не</w:t>
      </w:r>
    </w:p>
    <w:p w14:paraId="4632B06C" w14:textId="52CA9271" w:rsidR="00147F81" w:rsidRPr="007A442B" w:rsidRDefault="00000000">
      <w:pPr>
        <w:spacing w:after="0" w:line="268" w:lineRule="auto"/>
        <w:jc w:val="center"/>
        <w:rPr>
          <w:lang w:val="bg-BG"/>
        </w:rPr>
      </w:pPr>
      <w:r>
        <w:rPr>
          <w:rFonts w:cs="Calibri"/>
          <w:bCs/>
          <w:sz w:val="18"/>
          <w:szCs w:val="18"/>
          <w:lang w:val="bg-BG"/>
        </w:rPr>
        <w:t xml:space="preserve">За целите на отчитане на изпълнението на проекта, изразявам своето съгласие да бъда заснет/а чрез видеозапис и/или фотоснимки по време на работната среща, от Консорциум „Дикон -Партицип“. Този вид биометрични лични данни </w:t>
      </w:r>
      <w:r>
        <w:rPr>
          <w:rFonts w:cs="Calibri"/>
          <w:b/>
          <w:bCs/>
          <w:sz w:val="18"/>
          <w:szCs w:val="18"/>
          <w:lang w:val="bg-BG"/>
        </w:rPr>
        <w:t>няма</w:t>
      </w:r>
      <w:r>
        <w:rPr>
          <w:rFonts w:cs="Calibri"/>
          <w:bCs/>
          <w:sz w:val="18"/>
          <w:szCs w:val="18"/>
          <w:lang w:val="bg-BG"/>
        </w:rPr>
        <w:t xml:space="preserve"> да бъ</w:t>
      </w:r>
      <w:r w:rsidR="00012BD9">
        <w:rPr>
          <w:rFonts w:cs="Calibri"/>
          <w:bCs/>
          <w:sz w:val="18"/>
          <w:szCs w:val="18"/>
          <w:lang w:val="bg-BG"/>
        </w:rPr>
        <w:t>дат</w:t>
      </w:r>
      <w:r>
        <w:rPr>
          <w:rFonts w:cs="Calibri"/>
          <w:bCs/>
          <w:sz w:val="18"/>
          <w:szCs w:val="18"/>
          <w:lang w:val="bg-BG"/>
        </w:rPr>
        <w:t xml:space="preserve"> използвани за никакви други цели.</w:t>
      </w:r>
    </w:p>
    <w:p w14:paraId="21A6E79E" w14:textId="77777777" w:rsidR="00147F81" w:rsidRPr="007A442B" w:rsidRDefault="00000000">
      <w:pPr>
        <w:spacing w:after="0" w:line="240" w:lineRule="auto"/>
        <w:jc w:val="center"/>
        <w:rPr>
          <w:lang w:val="bg-BG"/>
        </w:rPr>
      </w:pPr>
      <w:r>
        <w:fldChar w:fldCharType="begin">
          <w:ffData>
            <w:name w:val="Unnamed Copy 2"/>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2" w:name="Unnamed_Copy_2"/>
      <w:bookmarkEnd w:id="2"/>
      <w:r>
        <w:rPr>
          <w:rFonts w:cs="Calibri"/>
          <w:sz w:val="18"/>
          <w:szCs w:val="18"/>
          <w:lang w:val="bg-BG"/>
        </w:rPr>
        <w:fldChar w:fldCharType="end"/>
      </w:r>
      <w:r>
        <w:rPr>
          <w:rFonts w:cs="Calibri"/>
          <w:sz w:val="18"/>
          <w:szCs w:val="18"/>
          <w:lang w:val="bg-BG"/>
        </w:rPr>
        <w:t xml:space="preserve"> </w:t>
      </w:r>
      <w:r>
        <w:rPr>
          <w:rFonts w:eastAsia="Times New Roman" w:cs="Calibri"/>
          <w:sz w:val="18"/>
          <w:szCs w:val="18"/>
          <w:lang w:val="bg-BG" w:eastAsia="bg-BG"/>
        </w:rPr>
        <w:t>Да</w:t>
      </w:r>
      <w:r>
        <w:rPr>
          <w:rFonts w:cs="Calibri"/>
          <w:sz w:val="18"/>
          <w:szCs w:val="18"/>
          <w:lang w:val="bg-BG"/>
        </w:rPr>
        <w:t xml:space="preserve">,  </w:t>
      </w:r>
      <w:r>
        <w:fldChar w:fldCharType="begin">
          <w:ffData>
            <w:name w:val="Unnamed Copy 3"/>
            <w:enabled/>
            <w:calcOnExit w:val="0"/>
            <w:checkBox>
              <w:sizeAuto/>
              <w:default w:val="0"/>
            </w:checkBox>
          </w:ffData>
        </w:fldChar>
      </w:r>
      <w:r>
        <w:rPr>
          <w:rFonts w:cs="Calibri"/>
          <w:sz w:val="18"/>
          <w:szCs w:val="18"/>
          <w:lang w:val="bg-BG"/>
        </w:rPr>
        <w:instrText xml:space="preserve"> FORMCHECKBOX </w:instrText>
      </w:r>
      <w:r>
        <w:rPr>
          <w:rFonts w:cs="Calibri"/>
          <w:sz w:val="18"/>
          <w:szCs w:val="18"/>
          <w:lang w:val="bg-BG"/>
        </w:rPr>
      </w:r>
      <w:r>
        <w:rPr>
          <w:rFonts w:cs="Calibri"/>
          <w:sz w:val="18"/>
          <w:szCs w:val="18"/>
          <w:lang w:val="bg-BG"/>
        </w:rPr>
        <w:fldChar w:fldCharType="separate"/>
      </w:r>
      <w:bookmarkStart w:id="3" w:name="Unnamed_Copy_3"/>
      <w:bookmarkEnd w:id="3"/>
      <w:r>
        <w:rPr>
          <w:rFonts w:cs="Calibri"/>
          <w:sz w:val="18"/>
          <w:szCs w:val="18"/>
          <w:lang w:val="bg-BG"/>
        </w:rPr>
        <w:fldChar w:fldCharType="end"/>
      </w:r>
      <w:r>
        <w:rPr>
          <w:rFonts w:cs="Calibri"/>
          <w:sz w:val="18"/>
          <w:szCs w:val="18"/>
          <w:lang w:val="bg-BG"/>
        </w:rPr>
        <w:t xml:space="preserve"> Не</w:t>
      </w:r>
    </w:p>
    <w:p w14:paraId="1B105DB6" w14:textId="77777777" w:rsidR="00147F81" w:rsidRDefault="00147F81">
      <w:pPr>
        <w:spacing w:after="0" w:line="240" w:lineRule="auto"/>
        <w:jc w:val="center"/>
        <w:rPr>
          <w:rFonts w:cs="Calibri"/>
          <w:b/>
          <w:bCs/>
          <w:sz w:val="18"/>
          <w:szCs w:val="18"/>
          <w:lang w:val="bg-BG"/>
        </w:rPr>
      </w:pPr>
    </w:p>
    <w:p w14:paraId="5DE7C344" w14:textId="77777777" w:rsidR="00147F81" w:rsidRPr="007A442B" w:rsidRDefault="00000000">
      <w:pPr>
        <w:spacing w:after="0" w:line="240" w:lineRule="auto"/>
        <w:jc w:val="center"/>
        <w:rPr>
          <w:lang w:val="bg-BG"/>
        </w:rPr>
      </w:pPr>
      <w:r>
        <w:rPr>
          <w:rFonts w:cs="Calibri"/>
          <w:b/>
          <w:bCs/>
          <w:i/>
          <w:sz w:val="18"/>
          <w:szCs w:val="18"/>
          <w:lang w:val="bg-BG"/>
        </w:rPr>
        <w:t>Моля, посочете отговор „Да“. Ако отбележите отговор „Не“, Вашата регистрация няма да може да бъде обработена</w:t>
      </w:r>
    </w:p>
    <w:p w14:paraId="1F3AF1BB" w14:textId="77777777" w:rsidR="00147F81" w:rsidRDefault="00147F81">
      <w:pPr>
        <w:spacing w:after="0" w:line="240" w:lineRule="auto"/>
        <w:jc w:val="center"/>
        <w:rPr>
          <w:rFonts w:cs="Calibri"/>
          <w:b/>
          <w:bCs/>
          <w:i/>
          <w:sz w:val="18"/>
          <w:szCs w:val="18"/>
          <w:lang w:val="bg-BG"/>
        </w:rPr>
      </w:pPr>
    </w:p>
    <w:p w14:paraId="3358473C" w14:textId="77777777" w:rsidR="00147F81" w:rsidRDefault="00147F81">
      <w:pPr>
        <w:spacing w:after="0" w:line="240" w:lineRule="auto"/>
        <w:jc w:val="center"/>
        <w:rPr>
          <w:rFonts w:cs="Calibri"/>
          <w:b/>
          <w:bCs/>
          <w:i/>
          <w:sz w:val="18"/>
          <w:szCs w:val="18"/>
          <w:lang w:val="bg-BG"/>
        </w:rPr>
      </w:pPr>
    </w:p>
    <w:p w14:paraId="5CB19A64" w14:textId="62269359" w:rsidR="00147F81" w:rsidRPr="007A442B" w:rsidRDefault="00000000">
      <w:pPr>
        <w:spacing w:after="0" w:line="240" w:lineRule="auto"/>
        <w:jc w:val="center"/>
        <w:rPr>
          <w:lang w:val="bg-BG"/>
        </w:rPr>
      </w:pPr>
      <w:r>
        <w:rPr>
          <w:rFonts w:cs="Calibri"/>
          <w:b/>
          <w:bCs/>
          <w:lang w:val="bg-BG"/>
        </w:rPr>
        <w:t xml:space="preserve">Моля, изпратете попълнения формуляр до </w:t>
      </w:r>
      <w:r w:rsidR="00397B57" w:rsidRPr="00397B57">
        <w:rPr>
          <w:rFonts w:cs="Calibri"/>
          <w:b/>
          <w:bCs/>
          <w:sz w:val="24"/>
          <w:szCs w:val="24"/>
          <w:lang w:val="bg-BG"/>
        </w:rPr>
        <w:t>1</w:t>
      </w:r>
      <w:r w:rsidR="00E07366">
        <w:rPr>
          <w:rFonts w:cs="Calibri"/>
          <w:b/>
          <w:bCs/>
          <w:sz w:val="24"/>
          <w:szCs w:val="24"/>
          <w:lang w:val="bg-BG"/>
        </w:rPr>
        <w:t>5</w:t>
      </w:r>
      <w:r>
        <w:rPr>
          <w:rFonts w:cs="Calibri"/>
          <w:b/>
          <w:bCs/>
          <w:sz w:val="24"/>
          <w:szCs w:val="24"/>
          <w:lang w:val="bg-BG"/>
        </w:rPr>
        <w:t xml:space="preserve"> юни 2026 г., </w:t>
      </w:r>
    </w:p>
    <w:p w14:paraId="25DD7EAB" w14:textId="54E44FEF" w:rsidR="007A442B" w:rsidRDefault="00000000" w:rsidP="007A442B">
      <w:pPr>
        <w:jc w:val="center"/>
        <w:rPr>
          <w:rFonts w:cs="Calibri"/>
          <w:b/>
          <w:bCs/>
          <w:lang w:val="bg-BG"/>
        </w:rPr>
      </w:pPr>
      <w:r>
        <w:rPr>
          <w:rFonts w:cs="Calibri"/>
          <w:b/>
          <w:bCs/>
          <w:lang w:val="bg-BG"/>
        </w:rPr>
        <w:t xml:space="preserve">по факс: 02 944 51 18 или по e-mail: </w:t>
      </w:r>
      <w:r w:rsidR="007A442B">
        <w:fldChar w:fldCharType="begin"/>
      </w:r>
      <w:r w:rsidR="007A442B">
        <w:instrText>HYPERLINK</w:instrText>
      </w:r>
      <w:r w:rsidR="007A442B" w:rsidRPr="00794EF3">
        <w:rPr>
          <w:lang w:val="bg-BG"/>
        </w:rPr>
        <w:instrText xml:space="preserve"> "</w:instrText>
      </w:r>
      <w:r w:rsidR="007A442B">
        <w:instrText>mailto</w:instrText>
      </w:r>
      <w:r w:rsidR="007A442B" w:rsidRPr="00794EF3">
        <w:rPr>
          <w:lang w:val="bg-BG"/>
        </w:rPr>
        <w:instrText>:</w:instrText>
      </w:r>
      <w:r w:rsidR="007A442B">
        <w:instrText>registrations</w:instrText>
      </w:r>
      <w:r w:rsidR="007A442B" w:rsidRPr="00794EF3">
        <w:rPr>
          <w:lang w:val="bg-BG"/>
        </w:rPr>
        <w:instrText>@</w:instrText>
      </w:r>
      <w:r w:rsidR="007A442B">
        <w:instrText>dicon</w:instrText>
      </w:r>
      <w:r w:rsidR="007A442B" w:rsidRPr="00794EF3">
        <w:rPr>
          <w:lang w:val="bg-BG"/>
        </w:rPr>
        <w:instrText>-</w:instrText>
      </w:r>
      <w:r w:rsidR="007A442B">
        <w:instrText>bg</w:instrText>
      </w:r>
      <w:r w:rsidR="007A442B" w:rsidRPr="00794EF3">
        <w:rPr>
          <w:lang w:val="bg-BG"/>
        </w:rPr>
        <w:instrText>.</w:instrText>
      </w:r>
      <w:r w:rsidR="007A442B">
        <w:instrText>com</w:instrText>
      </w:r>
      <w:r w:rsidR="007A442B" w:rsidRPr="00794EF3">
        <w:rPr>
          <w:lang w:val="bg-BG"/>
        </w:rPr>
        <w:instrText>"</w:instrText>
      </w:r>
      <w:r w:rsidR="007A442B">
        <w:fldChar w:fldCharType="separate"/>
      </w:r>
      <w:r w:rsidR="007A442B" w:rsidRPr="00CC76F8">
        <w:rPr>
          <w:rStyle w:val="Hyperlink"/>
          <w:rFonts w:cs="Calibri"/>
          <w:b/>
          <w:bCs/>
        </w:rPr>
        <w:t>registrations</w:t>
      </w:r>
      <w:r w:rsidR="007A442B" w:rsidRPr="00CC76F8">
        <w:rPr>
          <w:rStyle w:val="Hyperlink"/>
          <w:rFonts w:cs="Calibri"/>
          <w:b/>
          <w:bCs/>
          <w:lang w:val="bg-BG"/>
        </w:rPr>
        <w:t>@</w:t>
      </w:r>
      <w:proofErr w:type="spellStart"/>
      <w:r w:rsidR="007A442B" w:rsidRPr="00CC76F8">
        <w:rPr>
          <w:rStyle w:val="Hyperlink"/>
          <w:rFonts w:cs="Calibri"/>
          <w:b/>
          <w:bCs/>
        </w:rPr>
        <w:t>dicon</w:t>
      </w:r>
      <w:proofErr w:type="spellEnd"/>
      <w:r w:rsidR="007A442B" w:rsidRPr="00CC76F8">
        <w:rPr>
          <w:rStyle w:val="Hyperlink"/>
          <w:rFonts w:cs="Calibri"/>
          <w:b/>
          <w:bCs/>
          <w:lang w:val="bg-BG"/>
        </w:rPr>
        <w:t>-</w:t>
      </w:r>
      <w:proofErr w:type="spellStart"/>
      <w:r w:rsidR="007A442B" w:rsidRPr="00CC76F8">
        <w:rPr>
          <w:rStyle w:val="Hyperlink"/>
          <w:rFonts w:cs="Calibri"/>
          <w:b/>
          <w:bCs/>
        </w:rPr>
        <w:t>bg</w:t>
      </w:r>
      <w:proofErr w:type="spellEnd"/>
      <w:r w:rsidR="007A442B" w:rsidRPr="00CC76F8">
        <w:rPr>
          <w:rStyle w:val="Hyperlink"/>
          <w:rFonts w:cs="Calibri"/>
          <w:b/>
          <w:bCs/>
          <w:lang w:val="bg-BG"/>
        </w:rPr>
        <w:t>.</w:t>
      </w:r>
      <w:r w:rsidR="007A442B" w:rsidRPr="00CC76F8">
        <w:rPr>
          <w:rStyle w:val="Hyperlink"/>
          <w:rFonts w:cs="Calibri"/>
          <w:b/>
          <w:bCs/>
        </w:rPr>
        <w:t>com</w:t>
      </w:r>
      <w:r w:rsidR="007A442B">
        <w:fldChar w:fldCharType="end"/>
      </w:r>
    </w:p>
    <w:p w14:paraId="66BB15E1" w14:textId="77777777" w:rsidR="00147F81" w:rsidRDefault="00147F81">
      <w:pPr>
        <w:rPr>
          <w:rFonts w:cs="Calibri"/>
          <w:b/>
          <w:bCs/>
          <w:lang w:val="bg-BG"/>
        </w:rPr>
      </w:pPr>
    </w:p>
    <w:p w14:paraId="32434A7B" w14:textId="77777777" w:rsidR="00147F81" w:rsidRDefault="00147F81">
      <w:pPr>
        <w:spacing w:after="0" w:line="240" w:lineRule="auto"/>
        <w:textAlignment w:val="baseline"/>
        <w:rPr>
          <w:rFonts w:ascii="Segoe UI" w:eastAsia="Times New Roman" w:hAnsi="Segoe UI" w:cs="Segoe UI"/>
          <w:sz w:val="18"/>
          <w:szCs w:val="18"/>
          <w:lang w:val="bg-BG"/>
        </w:rPr>
      </w:pPr>
    </w:p>
    <w:sectPr w:rsidR="00147F81">
      <w:headerReference w:type="default" r:id="rId7"/>
      <w:footerReference w:type="default" r:id="rId8"/>
      <w:headerReference w:type="first" r:id="rId9"/>
      <w:footerReference w:type="first" r:id="rId10"/>
      <w:pgSz w:w="11906" w:h="16838"/>
      <w:pgMar w:top="1417" w:right="1417" w:bottom="1417" w:left="1417" w:header="497"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C6B83" w14:textId="77777777" w:rsidR="00D6499D" w:rsidRDefault="00D6499D">
      <w:pPr>
        <w:spacing w:after="0" w:line="240" w:lineRule="auto"/>
      </w:pPr>
      <w:r>
        <w:separator/>
      </w:r>
    </w:p>
  </w:endnote>
  <w:endnote w:type="continuationSeparator" w:id="0">
    <w:p w14:paraId="26345DD7" w14:textId="77777777" w:rsidR="00D6499D" w:rsidRDefault="00D649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1"/>
    <w:family w:val="roman"/>
    <w:pitch w:val="variable"/>
  </w:font>
  <w:font w:name="Noto Serif CJK SC">
    <w:panose1 w:val="00000000000000000000"/>
    <w:charset w:val="00"/>
    <w:family w:val="roman"/>
    <w:notTrueType/>
    <w:pitch w:val="default"/>
  </w:font>
  <w:font w:name="FreeSans">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39B31" w14:textId="77777777" w:rsidR="00147F81" w:rsidRDefault="00000000">
    <w:pPr>
      <w:pStyle w:val="Footer"/>
      <w:jc w:val="right"/>
    </w:pPr>
    <w:r>
      <w:fldChar w:fldCharType="begin"/>
    </w:r>
    <w:r>
      <w:instrText xml:space="preserve"> PAGE </w:instrText>
    </w:r>
    <w:r>
      <w:fldChar w:fldCharType="separate"/>
    </w:r>
    <w:r>
      <w:t>2</w:t>
    </w:r>
    <w:r>
      <w:fldChar w:fldCharType="end"/>
    </w:r>
  </w:p>
  <w:p w14:paraId="6C8580DD" w14:textId="77777777" w:rsidR="00147F81" w:rsidRDefault="00147F81">
    <w:pPr>
      <w:pStyle w:val="Footer"/>
      <w:rPr>
        <w:rFonts w:ascii="Times New Roman" w:hAnsi="Times New Roman"/>
        <w:color w:val="0070C0"/>
        <w:sz w:val="20"/>
        <w:szCs w:val="20"/>
        <w:lang w:val="bg-BG"/>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DD857" w14:textId="77777777" w:rsidR="00147F81" w:rsidRDefault="00147F81">
    <w:pPr>
      <w:pStyle w:val="Footer"/>
      <w:jc w:val="right"/>
    </w:pPr>
  </w:p>
  <w:p w14:paraId="10113370" w14:textId="77777777" w:rsidR="00147F81" w:rsidRDefault="00000000">
    <w:pPr>
      <w:pStyle w:val="Footer"/>
      <w:ind w:left="-810" w:right="-738"/>
      <w:jc w:val="center"/>
      <w:rPr>
        <w:rFonts w:cs="Calibri"/>
        <w:sz w:val="20"/>
        <w:szCs w:val="20"/>
        <w:lang w:val="bg-BG" w:eastAsia="en-US"/>
      </w:rPr>
    </w:pPr>
    <w:r>
      <w:rPr>
        <w:rFonts w:cs="Calibri"/>
        <w:color w:val="0070C0"/>
        <w:sz w:val="20"/>
        <w:szCs w:val="20"/>
      </w:rPr>
      <w:t>---------------------------------------------------------www.eufunds.bg -----------------------------------------------------</w:t>
    </w:r>
    <w:bookmarkStart w:id="4" w:name="_Hlk206412732"/>
    <w:r>
      <w:rPr>
        <w:rFonts w:cs="Calibri"/>
        <w:sz w:val="20"/>
        <w:szCs w:val="20"/>
        <w:lang w:val="bg-BG" w:eastAsia="en-US"/>
      </w:rPr>
      <w:t xml:space="preserve"> </w:t>
    </w:r>
    <w:bookmarkEnd w:id="4"/>
  </w:p>
  <w:p w14:paraId="7EEEFB24" w14:textId="77777777" w:rsidR="00147F81" w:rsidRDefault="00000000">
    <w:pPr>
      <w:pStyle w:val="Footer"/>
      <w:ind w:left="-810" w:right="-738"/>
      <w:jc w:val="center"/>
    </w:pPr>
    <w:r>
      <w:rPr>
        <w:rFonts w:cs="Calibri"/>
        <w:sz w:val="18"/>
        <w:szCs w:val="18"/>
        <w:lang w:val="bg-BG" w:eastAsia="en-US"/>
      </w:rPr>
      <w:t>Документът е разработен в изпълнение на проект № BG16FFPR002-3.023-0001  „Интегриране на екосистемния подход и прилагане на природосъобразни решения при опазването на защитените зони от мрежата Натура 2000“, по приоритет 3 „Биологично разнообразие“ на Програма „Околна среда“ 2021–2027 г., съфинансирана от Европейските фондове при споделено управление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568DF" w14:textId="77777777" w:rsidR="00D6499D" w:rsidRDefault="00D6499D">
      <w:pPr>
        <w:spacing w:after="0" w:line="240" w:lineRule="auto"/>
      </w:pPr>
      <w:r>
        <w:separator/>
      </w:r>
    </w:p>
  </w:footnote>
  <w:footnote w:type="continuationSeparator" w:id="0">
    <w:p w14:paraId="131E5A7B" w14:textId="77777777" w:rsidR="00D6499D" w:rsidRDefault="00D649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7DD63" w14:textId="77777777" w:rsidR="00147F81" w:rsidRDefault="00147F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905" w:type="dxa"/>
      <w:tblInd w:w="-522" w:type="dxa"/>
      <w:tblLayout w:type="fixed"/>
      <w:tblLook w:val="0000" w:firstRow="0" w:lastRow="0" w:firstColumn="0" w:lastColumn="0" w:noHBand="0" w:noVBand="0"/>
    </w:tblPr>
    <w:tblGrid>
      <w:gridCol w:w="2068"/>
      <w:gridCol w:w="6482"/>
      <w:gridCol w:w="2355"/>
    </w:tblGrid>
    <w:tr w:rsidR="00147F81" w14:paraId="20E2C55B" w14:textId="77777777">
      <w:tc>
        <w:tcPr>
          <w:tcW w:w="2068" w:type="dxa"/>
        </w:tcPr>
        <w:p w14:paraId="13CEDF64" w14:textId="55D66EE7" w:rsidR="00147F81" w:rsidRDefault="00794EF3">
          <w:pPr>
            <w:pStyle w:val="Header"/>
            <w:jc w:val="right"/>
            <w:rPr>
              <w:lang w:eastAsia="en-US"/>
            </w:rPr>
          </w:pPr>
          <w:r>
            <w:rPr>
              <w:noProof/>
              <w:lang w:eastAsia="en-US"/>
            </w:rPr>
            <w:pict w14:anchorId="01583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78pt;height:78pt;visibility:visible;mso-wrap-style:square">
                <v:imagedata r:id="rId1" o:title="" croptop="-3f" cropbottom="-3f" cropleft="-3f" cropright="-3f"/>
              </v:shape>
            </w:pict>
          </w:r>
        </w:p>
      </w:tc>
      <w:tc>
        <w:tcPr>
          <w:tcW w:w="6482" w:type="dxa"/>
        </w:tcPr>
        <w:p w14:paraId="025CAF49" w14:textId="77777777" w:rsidR="00147F81" w:rsidRDefault="00147F81">
          <w:pPr>
            <w:snapToGrid w:val="0"/>
            <w:spacing w:after="0" w:line="240" w:lineRule="auto"/>
            <w:jc w:val="center"/>
            <w:rPr>
              <w:rFonts w:cs="Calibri"/>
              <w:iCs/>
              <w:sz w:val="8"/>
              <w:szCs w:val="8"/>
              <w:lang w:val="bg-BG"/>
            </w:rPr>
          </w:pPr>
        </w:p>
        <w:p w14:paraId="38BD4096" w14:textId="77777777" w:rsidR="00147F81" w:rsidRDefault="00147F81">
          <w:pPr>
            <w:spacing w:after="0" w:line="240" w:lineRule="auto"/>
            <w:jc w:val="center"/>
            <w:rPr>
              <w:rFonts w:cs="Calibri"/>
              <w:iCs/>
              <w:sz w:val="18"/>
              <w:szCs w:val="18"/>
              <w:lang w:val="bg-BG"/>
            </w:rPr>
          </w:pPr>
        </w:p>
        <w:p w14:paraId="4F6395C2" w14:textId="77777777" w:rsidR="00147F81" w:rsidRDefault="00000000">
          <w:pPr>
            <w:spacing w:after="0" w:line="240" w:lineRule="auto"/>
            <w:jc w:val="center"/>
            <w:rPr>
              <w:rFonts w:cs="Calibri"/>
              <w:iCs/>
              <w:sz w:val="18"/>
              <w:szCs w:val="18"/>
              <w:lang w:val="bg-BG"/>
            </w:rPr>
          </w:pPr>
          <w:r>
            <w:rPr>
              <w:rFonts w:cs="Calibri"/>
              <w:iCs/>
              <w:sz w:val="18"/>
              <w:szCs w:val="18"/>
              <w:lang w:val="bg-BG"/>
            </w:rPr>
            <w:t>Договор № Д-30-28/19.05.2025 г. с предмет „Определяне на специфични цели и мерки на защитени зони от мрежата Натура 2000“</w:t>
          </w:r>
        </w:p>
        <w:p w14:paraId="3A750719" w14:textId="77777777" w:rsidR="00147F81" w:rsidRDefault="00000000">
          <w:pPr>
            <w:spacing w:after="120" w:line="240" w:lineRule="auto"/>
            <w:jc w:val="center"/>
            <w:rPr>
              <w:rFonts w:cs="Calibri"/>
              <w:iCs/>
              <w:sz w:val="18"/>
              <w:szCs w:val="18"/>
              <w:lang w:val="bg-BG"/>
            </w:rPr>
          </w:pPr>
          <w:r>
            <w:rPr>
              <w:rFonts w:cs="Calibri"/>
              <w:iCs/>
              <w:sz w:val="18"/>
              <w:szCs w:val="18"/>
              <w:lang w:val="bg-BG"/>
            </w:rPr>
            <w:t>Консорциум „Дикон-Партицип“</w:t>
          </w:r>
        </w:p>
        <w:p w14:paraId="369E18D5" w14:textId="77777777" w:rsidR="00147F81" w:rsidRDefault="00147F81">
          <w:pPr>
            <w:jc w:val="center"/>
            <w:rPr>
              <w:rFonts w:cs="Calibri"/>
              <w:iCs/>
              <w:sz w:val="18"/>
              <w:szCs w:val="18"/>
              <w:lang w:val="bg-BG"/>
            </w:rPr>
          </w:pPr>
        </w:p>
      </w:tc>
      <w:tc>
        <w:tcPr>
          <w:tcW w:w="2355" w:type="dxa"/>
        </w:tcPr>
        <w:p w14:paraId="6A2B798B" w14:textId="2CB81E8A" w:rsidR="00147F81" w:rsidRDefault="00000000">
          <w:pPr>
            <w:pStyle w:val="Header"/>
            <w:jc w:val="both"/>
            <w:rPr>
              <w:lang w:eastAsia="en-US"/>
            </w:rPr>
          </w:pPr>
          <w:r>
            <w:rPr>
              <w:noProof/>
              <w:lang w:eastAsia="en-US"/>
            </w:rPr>
            <w:pict w14:anchorId="772C451A">
              <v:shape id="Image1" o:spid="_x0000_i1026" type="#_x0000_t75" style="width:78pt;height:60pt;visibility:visible;mso-wrap-style:square">
                <v:imagedata r:id="rId2" o:title="" croptop="-3f" cropbottom="-3f" cropleft="-3f" cropright="-3f"/>
              </v:shape>
            </w:pict>
          </w:r>
        </w:p>
      </w:tc>
    </w:tr>
  </w:tbl>
  <w:p w14:paraId="36B9F133" w14:textId="77777777" w:rsidR="00147F81" w:rsidRDefault="00147F81">
    <w:pPr>
      <w:pStyle w:val="Header"/>
      <w:rPr>
        <w:lang w:val="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A517C9"/>
    <w:multiLevelType w:val="multilevel"/>
    <w:tmpl w:val="05D89764"/>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FA825BF"/>
    <w:multiLevelType w:val="multilevel"/>
    <w:tmpl w:val="A0A2D714"/>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76691163">
    <w:abstractNumId w:val="0"/>
  </w:num>
  <w:num w:numId="2" w16cid:durableId="1562862913">
    <w:abstractNumId w:val="1"/>
  </w:num>
  <w:num w:numId="3" w16cid:durableId="28509124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7F81"/>
    <w:rsid w:val="00012BD9"/>
    <w:rsid w:val="00025AFC"/>
    <w:rsid w:val="000A2D27"/>
    <w:rsid w:val="00101AB2"/>
    <w:rsid w:val="00147F81"/>
    <w:rsid w:val="002E3402"/>
    <w:rsid w:val="00361123"/>
    <w:rsid w:val="00397B57"/>
    <w:rsid w:val="004751BB"/>
    <w:rsid w:val="00582DF8"/>
    <w:rsid w:val="006C41ED"/>
    <w:rsid w:val="00794EF3"/>
    <w:rsid w:val="007A442B"/>
    <w:rsid w:val="00BC4F7C"/>
    <w:rsid w:val="00BE6B73"/>
    <w:rsid w:val="00D044FD"/>
    <w:rsid w:val="00D6499D"/>
    <w:rsid w:val="00E07366"/>
    <w:rsid w:val="00E6205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4C592"/>
  <w15:docId w15:val="{B62D7B91-1300-4AF5-90F8-7A0F65976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FreeSans"/>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56" w:lineRule="auto"/>
    </w:pPr>
    <w:rPr>
      <w:rFonts w:ascii="Calibri" w:eastAsia="Calibri" w:hAnsi="Calibri" w:cs="Times New Roman"/>
      <w:sz w:val="22"/>
      <w:szCs w:val="22"/>
      <w:lang w:val="en-US" w:eastAsia="zh-CN"/>
    </w:rPr>
  </w:style>
  <w:style w:type="paragraph" w:styleId="Heading2">
    <w:name w:val="heading 2"/>
    <w:basedOn w:val="Normal"/>
    <w:next w:val="Normal"/>
    <w:uiPriority w:val="9"/>
    <w:semiHidden/>
    <w:unhideWhenUsed/>
    <w:qFormat/>
    <w:pPr>
      <w:keepNext/>
      <w:keepLines/>
      <w:numPr>
        <w:ilvl w:val="1"/>
        <w:numId w:val="1"/>
      </w:numPr>
      <w:spacing w:before="40" w:after="0"/>
      <w:outlineLvl w:val="1"/>
    </w:pPr>
    <w:rPr>
      <w:rFonts w:ascii="Calibri Light" w:eastAsia="Times New Roman" w:hAnsi="Calibri Light"/>
      <w:color w:val="2F5496"/>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rPr>
      <w:rFonts w:ascii="Symbol" w:hAnsi="Symbol" w:cs="Symbol"/>
      <w:color w:val="E36C0A"/>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HeaderChar">
    <w:name w:val="Header Char"/>
    <w:qFormat/>
    <w:rPr>
      <w:lang w:val="en-US"/>
    </w:rPr>
  </w:style>
  <w:style w:type="character" w:customStyle="1" w:styleId="FooterChar">
    <w:name w:val="Footer Char"/>
    <w:qFormat/>
    <w:rPr>
      <w:lang w:val="en-US"/>
    </w:rPr>
  </w:style>
  <w:style w:type="character" w:styleId="CommentReference">
    <w:name w:val="annotation reference"/>
    <w:qFormat/>
    <w:rPr>
      <w:sz w:val="16"/>
      <w:szCs w:val="16"/>
    </w:rPr>
  </w:style>
  <w:style w:type="character" w:customStyle="1" w:styleId="CommentTextChar">
    <w:name w:val="Comment Text Char"/>
    <w:qFormat/>
    <w:rPr>
      <w:sz w:val="20"/>
      <w:szCs w:val="20"/>
      <w:lang w:val="en-US"/>
    </w:rPr>
  </w:style>
  <w:style w:type="character" w:customStyle="1" w:styleId="CommentSubjectChar">
    <w:name w:val="Comment Subject Char"/>
    <w:qFormat/>
    <w:rPr>
      <w:b/>
      <w:bCs/>
      <w:sz w:val="20"/>
      <w:szCs w:val="20"/>
      <w:lang w:val="en-US"/>
    </w:rPr>
  </w:style>
  <w:style w:type="character" w:customStyle="1" w:styleId="cf01">
    <w:name w:val="cf01"/>
    <w:qFormat/>
    <w:rPr>
      <w:rFonts w:ascii="Segoe UI" w:hAnsi="Segoe UI" w:cs="Segoe UI"/>
      <w:sz w:val="18"/>
      <w:szCs w:val="18"/>
    </w:rPr>
  </w:style>
  <w:style w:type="character" w:customStyle="1" w:styleId="cf11">
    <w:name w:val="cf11"/>
    <w:qFormat/>
    <w:rPr>
      <w:rFonts w:ascii="Segoe UI" w:hAnsi="Segoe UI" w:cs="Segoe UI"/>
      <w:sz w:val="18"/>
      <w:szCs w:val="18"/>
    </w:rPr>
  </w:style>
  <w:style w:type="character" w:customStyle="1" w:styleId="Heading2Char">
    <w:name w:val="Heading 2 Char"/>
    <w:qFormat/>
    <w:rPr>
      <w:rFonts w:ascii="Calibri Light" w:eastAsia="Times New Roman" w:hAnsi="Calibri Light" w:cs="Times New Roman"/>
      <w:color w:val="2F5496"/>
      <w:sz w:val="26"/>
      <w:szCs w:val="26"/>
      <w:lang w:val="en-US"/>
    </w:rPr>
  </w:style>
  <w:style w:type="character" w:customStyle="1" w:styleId="font541">
    <w:name w:val="font541"/>
    <w:qFormat/>
    <w:rPr>
      <w:rFonts w:ascii="Times New Roman" w:hAnsi="Times New Roman" w:cs="Times New Roman"/>
      <w:b w:val="0"/>
      <w:bCs w:val="0"/>
      <w:i w:val="0"/>
      <w:iCs w:val="0"/>
      <w:strike w:val="0"/>
      <w:dstrike w:val="0"/>
      <w:color w:val="00B050"/>
      <w:sz w:val="24"/>
      <w:szCs w:val="24"/>
      <w:u w:val="none"/>
    </w:rPr>
  </w:style>
  <w:style w:type="character" w:customStyle="1" w:styleId="font481">
    <w:name w:val="font481"/>
    <w:qFormat/>
    <w:rPr>
      <w:rFonts w:ascii="Times New Roman" w:hAnsi="Times New Roman" w:cs="Times New Roman"/>
      <w:b w:val="0"/>
      <w:bCs w:val="0"/>
      <w:i w:val="0"/>
      <w:iCs w:val="0"/>
      <w:strike w:val="0"/>
      <w:dstrike w:val="0"/>
      <w:color w:val="000000"/>
      <w:sz w:val="24"/>
      <w:szCs w:val="24"/>
      <w:u w:val="none"/>
    </w:rPr>
  </w:style>
  <w:style w:type="character" w:styleId="Strong">
    <w:name w:val="Strong"/>
    <w:qFormat/>
    <w:rPr>
      <w:b/>
      <w:bC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line="276"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pPr>
      <w:spacing w:after="0" w:line="240" w:lineRule="auto"/>
    </w:pPr>
  </w:style>
  <w:style w:type="paragraph" w:styleId="Footer">
    <w:name w:val="footer"/>
    <w:basedOn w:val="Normal"/>
    <w:pPr>
      <w:spacing w:after="0" w:line="240" w:lineRule="auto"/>
    </w:pPr>
  </w:style>
  <w:style w:type="paragraph" w:styleId="CommentText">
    <w:name w:val="annotation text"/>
    <w:basedOn w:val="Normal"/>
    <w:qFormat/>
    <w:pPr>
      <w:spacing w:line="240" w:lineRule="auto"/>
    </w:pPr>
    <w:rPr>
      <w:sz w:val="20"/>
      <w:szCs w:val="20"/>
    </w:rPr>
  </w:style>
  <w:style w:type="paragraph" w:styleId="CommentSubject">
    <w:name w:val="annotation subject"/>
    <w:basedOn w:val="CommentText"/>
    <w:next w:val="CommentText"/>
    <w:qFormat/>
    <w:rPr>
      <w:b/>
      <w:bCs/>
    </w:rPr>
  </w:style>
  <w:style w:type="paragraph" w:styleId="Revision">
    <w:name w:val="Revision"/>
    <w:qFormat/>
    <w:pPr>
      <w:suppressAutoHyphens/>
    </w:pPr>
    <w:rPr>
      <w:rFonts w:ascii="Calibri" w:eastAsia="Calibri" w:hAnsi="Calibri" w:cs="Times New Roman"/>
      <w:sz w:val="22"/>
      <w:szCs w:val="22"/>
      <w:lang w:val="en-US" w:eastAsia="zh-CN"/>
    </w:rPr>
  </w:style>
  <w:style w:type="paragraph" w:styleId="NormalWeb">
    <w:name w:val="Normal (Web)"/>
    <w:basedOn w:val="Normal"/>
    <w:qFormat/>
    <w:pPr>
      <w:spacing w:before="280" w:after="280" w:line="240" w:lineRule="auto"/>
    </w:pPr>
    <w:rPr>
      <w:rFonts w:ascii="Times New Roman" w:eastAsia="Times New Roman" w:hAnsi="Times New Roman"/>
      <w:sz w:val="24"/>
      <w:szCs w:val="24"/>
    </w:rPr>
  </w:style>
  <w:style w:type="paragraph" w:customStyle="1" w:styleId="paragraph">
    <w:name w:val="paragraph"/>
    <w:basedOn w:val="Normal"/>
    <w:qFormat/>
    <w:pPr>
      <w:spacing w:before="280" w:after="280" w:line="240" w:lineRule="auto"/>
    </w:pPr>
    <w:rPr>
      <w:rFonts w:ascii="Times New Roman" w:eastAsia="Times New Roman" w:hAnsi="Times New Roman"/>
      <w:sz w:val="24"/>
      <w:szCs w:val="24"/>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character" w:styleId="Hyperlink">
    <w:name w:val="Hyperlink"/>
    <w:uiPriority w:val="99"/>
    <w:unhideWhenUsed/>
    <w:rsid w:val="007A442B"/>
    <w:rPr>
      <w:color w:val="0000EE"/>
      <w:u w:val="single"/>
    </w:rPr>
  </w:style>
  <w:style w:type="character" w:styleId="UnresolvedMention">
    <w:name w:val="Unresolved Mention"/>
    <w:uiPriority w:val="99"/>
    <w:semiHidden/>
    <w:unhideWhenUsed/>
    <w:rsid w:val="007A44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A8729C6C45154193D263242EE0BD22" ma:contentTypeVersion="13" ma:contentTypeDescription="Create a new document." ma:contentTypeScope="" ma:versionID="970c49d1d7392aae5c74f3a62c343146">
  <xsd:schema xmlns:xsd="http://www.w3.org/2001/XMLSchema" xmlns:xs="http://www.w3.org/2001/XMLSchema" xmlns:p="http://schemas.microsoft.com/office/2006/metadata/properties" xmlns:ns2="f1791170-d59c-4cf9-aaff-1417dce9705e" xmlns:ns3="25e6073b-0c16-48ea-b29d-66591b5169f6" targetNamespace="http://schemas.microsoft.com/office/2006/metadata/properties" ma:root="true" ma:fieldsID="70d0d8808a58008ec40c0a476e62da63" ns2:_="" ns3:_="">
    <xsd:import namespace="f1791170-d59c-4cf9-aaff-1417dce9705e"/>
    <xsd:import namespace="25e6073b-0c16-48ea-b29d-66591b5169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791170-d59c-4cf9-aaff-1417dce970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b4ade83-763e-4cd9-aa03-909457d75b6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5e6073b-0c16-48ea-b29d-66591b5169f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352a2de-7be2-4a59-9d9d-4619b9ea1c3b}" ma:internalName="TaxCatchAll" ma:showField="CatchAllData" ma:web="25e6073b-0c16-48ea-b29d-66591b5169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5e6073b-0c16-48ea-b29d-66591b5169f6" xsi:nil="true"/>
    <lcf76f155ced4ddcb4097134ff3c332f xmlns="f1791170-d59c-4cf9-aaff-1417dce970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953201-6D08-4F7F-AEBF-3010385E5C2D}"/>
</file>

<file path=customXml/itemProps2.xml><?xml version="1.0" encoding="utf-8"?>
<ds:datastoreItem xmlns:ds="http://schemas.openxmlformats.org/officeDocument/2006/customXml" ds:itemID="{088C2F8E-F4CD-4A78-B620-D997E21F21E1}"/>
</file>

<file path=customXml/itemProps3.xml><?xml version="1.0" encoding="utf-8"?>
<ds:datastoreItem xmlns:ds="http://schemas.openxmlformats.org/officeDocument/2006/customXml" ds:itemID="{C7449561-1F22-47D7-B54E-8CA7AB00D600}"/>
</file>

<file path=docProps/app.xml><?xml version="1.0" encoding="utf-8"?>
<Properties xmlns="http://schemas.openxmlformats.org/officeDocument/2006/extended-properties" xmlns:vt="http://schemas.openxmlformats.org/officeDocument/2006/docPropsVTypes">
  <Template>Normal</Template>
  <TotalTime>11</TotalTime>
  <Pages>1</Pages>
  <Words>330</Words>
  <Characters>1881</Characters>
  <Application>Microsoft Office Word</Application>
  <DocSecurity>0</DocSecurity>
  <Lines>15</Lines>
  <Paragraphs>4</Paragraphs>
  <ScaleCrop>false</ScaleCrop>
  <Company/>
  <LinksUpToDate>false</LinksUpToDate>
  <CharactersWithSpaces>2207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Zoya Marvakova</cp:lastModifiedBy>
  <cp:revision>8</cp:revision>
  <dcterms:created xsi:type="dcterms:W3CDTF">2026-06-02T20:01:00Z</dcterms:created>
  <dcterms:modified xsi:type="dcterms:W3CDTF">2026-06-09T20:45:00Z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2026-04-15T15:03:00Z</dcterms:created>
  <dc:creator>OPOS BG16</dc:creator>
  <dc:description/>
  <cp:keywords/>
  <dc:language>en-US</dc:language>
  <cp:lastModifiedBy>Zoya Marvakova</cp:lastModifiedBy>
  <cp:lastPrinted>2025-10-06T17:59:00Z</cp:lastPrinted>
  <dcterms:modified xsi:type="dcterms:W3CDTF">2026-05-07T14:11:00Z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0x010100E3A8729C6C45154193D263242EE0BD22</vt:lpwstr>
  </property>
</Properties>
</file>